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3EF" w:rsidRDefault="00000000">
      <w:pPr>
        <w:pStyle w:val="T1"/>
        <w:rPr>
          <w:rFonts w:ascii="Arial" w:hAnsi="Arial" w:cs="Arial"/>
          <w:b/>
          <w:color w:val="00274A"/>
          <w:sz w:val="32"/>
          <w:szCs w:val="32"/>
          <w:lang w:val="en-US"/>
        </w:rPr>
      </w:pPr>
      <w:r>
        <w:rPr>
          <w:rFonts w:ascii="Arial" w:hAnsi="Arial" w:cs="Arial"/>
          <w:b/>
          <w:color w:val="00274A"/>
          <w:sz w:val="32"/>
          <w:szCs w:val="32"/>
          <w:lang w:val="en-US"/>
        </w:rPr>
        <w:t>Expression of interest for the creation of:</w:t>
      </w:r>
    </w:p>
    <w:p w:rsidR="006723EF" w:rsidRDefault="00000000">
      <w:pPr>
        <w:pStyle w:val="T1"/>
        <w:rPr>
          <w:rFonts w:ascii="Arial" w:hAnsi="Arial" w:cs="Arial"/>
          <w:b/>
          <w:color w:val="00274A"/>
          <w:sz w:val="32"/>
          <w:szCs w:val="32"/>
          <w:lang w:val="en-US"/>
        </w:rPr>
      </w:pPr>
      <w:r w:rsidRPr="0008171A">
        <w:rPr>
          <w:rFonts w:ascii="Arial" w:hAnsi="Arial" w:cs="Arial"/>
          <w:b/>
          <w:color w:val="00274A"/>
          <w:sz w:val="32"/>
          <w:szCs w:val="32"/>
          <w:lang w:val="en-US"/>
        </w:rPr>
        <w:t>□ IRN</w:t>
      </w:r>
    </w:p>
    <w:p w:rsidR="006723EF" w:rsidRDefault="00000000">
      <w:pPr>
        <w:pStyle w:val="T1"/>
        <w:rPr>
          <w:rFonts w:ascii="Arial" w:hAnsi="Arial" w:cs="Arial"/>
          <w:color w:val="00274A"/>
          <w:lang w:val="en-US"/>
        </w:rPr>
      </w:pPr>
      <w:r w:rsidRPr="0008171A">
        <w:rPr>
          <w:rFonts w:ascii="Arial" w:hAnsi="Arial" w:cs="Arial"/>
          <w:b/>
          <w:color w:val="00274A"/>
          <w:sz w:val="32"/>
          <w:szCs w:val="32"/>
          <w:lang w:val="en-US"/>
        </w:rPr>
        <w:t>□ IRP</w:t>
      </w:r>
    </w:p>
    <w:p w:rsidR="006723EF" w:rsidRDefault="00000000">
      <w:pPr>
        <w:pStyle w:val="T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Acronym</w:t>
      </w:r>
      <w:r w:rsidRPr="0008171A">
        <w:rPr>
          <w:rFonts w:ascii="Arial" w:hAnsi="Arial" w:cs="Arial"/>
          <w:lang w:val="en-US"/>
        </w:rPr>
        <w:t xml:space="preserve">: </w:t>
      </w:r>
      <w:r w:rsidRPr="0008171A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Full tittle</w:t>
      </w:r>
      <w:r w:rsidRPr="0008171A">
        <w:rPr>
          <w:rFonts w:ascii="Arial" w:hAnsi="Arial" w:cs="Arial"/>
          <w:lang w:val="en-US"/>
        </w:rPr>
        <w:t>:</w:t>
      </w:r>
      <w:r w:rsidRPr="0008171A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Leader</w:t>
      </w:r>
      <w:r w:rsidRPr="0008171A">
        <w:rPr>
          <w:rFonts w:ascii="Arial" w:hAnsi="Arial" w:cs="Arial"/>
          <w:lang w:val="en-US"/>
        </w:rPr>
        <w:t>:</w:t>
      </w:r>
      <w:r w:rsidRPr="0008171A">
        <w:rPr>
          <w:rFonts w:ascii="Arial" w:hAnsi="Arial" w:cs="Arial"/>
          <w:lang w:val="en-US"/>
        </w:rPr>
        <w:br/>
        <w:t>Email:</w:t>
      </w:r>
      <w:r w:rsidRPr="0008171A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Laboratory</w:t>
      </w:r>
      <w:r w:rsidRPr="0008171A">
        <w:rPr>
          <w:rFonts w:ascii="Arial" w:hAnsi="Arial" w:cs="Arial"/>
          <w:lang w:val="en-US"/>
        </w:rPr>
        <w:t>:</w:t>
      </w:r>
      <w:r w:rsidRPr="0008171A">
        <w:rPr>
          <w:rFonts w:ascii="Arial" w:hAnsi="Arial" w:cs="Arial"/>
          <w:lang w:val="en-US"/>
        </w:rPr>
        <w:br/>
        <w:t>[Option</w:t>
      </w:r>
      <w:r>
        <w:rPr>
          <w:rFonts w:ascii="Arial" w:hAnsi="Arial" w:cs="Arial"/>
          <w:lang w:val="en-US"/>
        </w:rPr>
        <w:t>a</w:t>
      </w:r>
      <w:r w:rsidRPr="0008171A">
        <w:rPr>
          <w:rFonts w:ascii="Arial" w:hAnsi="Arial" w:cs="Arial"/>
          <w:lang w:val="en-US"/>
        </w:rPr>
        <w:t xml:space="preserve">l] </w:t>
      </w:r>
      <w:r>
        <w:rPr>
          <w:rFonts w:ascii="Arial" w:hAnsi="Arial" w:cs="Arial"/>
          <w:lang w:val="en-US"/>
        </w:rPr>
        <w:t>Other relevant institute(s):</w:t>
      </w:r>
    </w:p>
    <w:p w:rsidR="006723EF" w:rsidRDefault="00000000" w:rsidP="0008171A">
      <w:pPr>
        <w:pStyle w:val="Titre6"/>
        <w:numPr>
          <w:ilvl w:val="0"/>
          <w:numId w:val="4"/>
        </w:numPr>
        <w:rPr>
          <w:color w:val="00274A"/>
          <w:lang w:val="en-US"/>
        </w:rPr>
      </w:pPr>
      <w:r>
        <w:rPr>
          <w:color w:val="00274A"/>
          <w:lang w:val="en-US"/>
        </w:rPr>
        <w:t>1.</w:t>
      </w:r>
      <w:r w:rsidRPr="0008171A">
        <w:rPr>
          <w:color w:val="00274A"/>
          <w:lang w:val="en-US"/>
        </w:rPr>
        <w:t xml:space="preserve">Context (5 </w:t>
      </w:r>
      <w:r>
        <w:rPr>
          <w:color w:val="00274A"/>
          <w:lang w:val="en-US"/>
        </w:rPr>
        <w:t xml:space="preserve">lines </w:t>
      </w:r>
      <w:r w:rsidRPr="0008171A">
        <w:rPr>
          <w:color w:val="00274A"/>
          <w:lang w:val="en-US"/>
        </w:rPr>
        <w:t>maximum)</w:t>
      </w:r>
    </w:p>
    <w:p w:rsidR="006723EF" w:rsidRDefault="006723EF">
      <w:pPr>
        <w:pStyle w:val="Corpsdetexte"/>
        <w:rPr>
          <w:rFonts w:ascii="Arial" w:hAnsi="Arial" w:cs="Arial"/>
          <w:lang w:val="en-US"/>
        </w:rPr>
      </w:pPr>
    </w:p>
    <w:p w:rsidR="006723EF" w:rsidRDefault="00000000" w:rsidP="0008171A">
      <w:pPr>
        <w:pStyle w:val="Titre6"/>
        <w:numPr>
          <w:ilvl w:val="0"/>
          <w:numId w:val="4"/>
        </w:numPr>
        <w:rPr>
          <w:color w:val="00274A"/>
          <w:lang w:val="en-US"/>
        </w:rPr>
      </w:pPr>
      <w:r>
        <w:rPr>
          <w:color w:val="00274A"/>
          <w:lang w:val="en-US"/>
        </w:rPr>
        <w:t>1.Question</w:t>
      </w:r>
      <w:r w:rsidRPr="0008171A">
        <w:rPr>
          <w:color w:val="00274A"/>
          <w:lang w:val="en-US"/>
        </w:rPr>
        <w:t xml:space="preserve"> (5 </w:t>
      </w:r>
      <w:r>
        <w:rPr>
          <w:color w:val="00274A"/>
          <w:lang w:val="en-US"/>
        </w:rPr>
        <w:t xml:space="preserve">lines </w:t>
      </w:r>
      <w:r w:rsidRPr="0008171A">
        <w:rPr>
          <w:color w:val="00274A"/>
          <w:lang w:val="en-US"/>
        </w:rPr>
        <w:t>maximum)</w:t>
      </w:r>
    </w:p>
    <w:p w:rsidR="006723EF" w:rsidRDefault="006723EF">
      <w:pPr>
        <w:pStyle w:val="Corpsdetexte"/>
        <w:rPr>
          <w:rFonts w:ascii="Arial" w:hAnsi="Arial" w:cs="Arial"/>
          <w:lang w:val="en-US"/>
        </w:rPr>
      </w:pPr>
    </w:p>
    <w:p w:rsidR="006723EF" w:rsidRDefault="00000000" w:rsidP="0008171A">
      <w:pPr>
        <w:pStyle w:val="Titre6"/>
        <w:numPr>
          <w:ilvl w:val="0"/>
          <w:numId w:val="4"/>
        </w:numPr>
        <w:rPr>
          <w:color w:val="00274A"/>
          <w:lang w:val="en-US"/>
        </w:rPr>
      </w:pPr>
      <w:r>
        <w:rPr>
          <w:color w:val="00274A"/>
          <w:lang w:val="en-US"/>
        </w:rPr>
        <w:t>Key words</w:t>
      </w:r>
      <w:r w:rsidRPr="0008171A">
        <w:rPr>
          <w:color w:val="00274A"/>
          <w:lang w:val="en-US"/>
        </w:rPr>
        <w:t xml:space="preserve"> / </w:t>
      </w:r>
      <w:r>
        <w:rPr>
          <w:color w:val="00274A"/>
          <w:lang w:val="en-US"/>
        </w:rPr>
        <w:t>Thematic</w:t>
      </w:r>
    </w:p>
    <w:p w:rsidR="006723EF" w:rsidRDefault="006723EF">
      <w:pPr>
        <w:pStyle w:val="Corpsdetexte"/>
        <w:rPr>
          <w:rFonts w:ascii="Arial" w:hAnsi="Arial" w:cs="Arial"/>
          <w:lang w:val="en-US"/>
        </w:rPr>
      </w:pPr>
    </w:p>
    <w:p w:rsidR="006723EF" w:rsidRDefault="00000000" w:rsidP="0008171A">
      <w:pPr>
        <w:pStyle w:val="Titre6"/>
        <w:numPr>
          <w:ilvl w:val="0"/>
          <w:numId w:val="4"/>
        </w:numPr>
        <w:rPr>
          <w:color w:val="00274A"/>
          <w:szCs w:val="24"/>
          <w:lang w:val="en-US"/>
        </w:rPr>
      </w:pPr>
      <w:r>
        <w:rPr>
          <w:color w:val="00274A"/>
          <w:szCs w:val="24"/>
          <w:lang w:val="en-US"/>
        </w:rPr>
        <w:t>Main participants in the project on the French side (other than the project leader)</w:t>
      </w:r>
    </w:p>
    <w:p w:rsidR="006723EF" w:rsidRDefault="00000000" w:rsidP="0008171A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LASTNAME Firstname</w:t>
      </w:r>
      <w:r w:rsidRPr="0008171A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laboratory</w:t>
      </w:r>
      <w:r w:rsidRPr="0008171A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affiliation/employer</w:t>
      </w:r>
    </w:p>
    <w:p w:rsidR="006723EF" w:rsidRDefault="00000000" w:rsidP="0008171A">
      <w:pPr>
        <w:pStyle w:val="Paragraphedeliste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</w:t>
      </w:r>
    </w:p>
    <w:p w:rsidR="006723EF" w:rsidRDefault="00000000" w:rsidP="0008171A">
      <w:pPr>
        <w:pStyle w:val="Titre6"/>
        <w:numPr>
          <w:ilvl w:val="0"/>
          <w:numId w:val="4"/>
        </w:numPr>
        <w:rPr>
          <w:color w:val="00274A"/>
          <w:lang w:val="en-US"/>
        </w:rPr>
      </w:pPr>
      <w:r>
        <w:rPr>
          <w:color w:val="00274A"/>
          <w:lang w:val="en-US"/>
        </w:rPr>
        <w:t>Main participants in the project on the foreign side</w:t>
      </w:r>
    </w:p>
    <w:p w:rsidR="006723EF" w:rsidRDefault="00000000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LASTNAME Firstname, laboratory, affiliation/employer</w:t>
      </w:r>
    </w:p>
    <w:p w:rsidR="006723EF" w:rsidRDefault="00000000" w:rsidP="0008171A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lang w:val="en-US"/>
        </w:rPr>
      </w:pPr>
      <w:r w:rsidRPr="0008171A">
        <w:rPr>
          <w:rFonts w:ascii="Arial" w:hAnsi="Arial" w:cs="Arial"/>
          <w:lang w:val="en-US"/>
        </w:rPr>
        <w:t>…</w:t>
      </w:r>
    </w:p>
    <w:p w:rsidR="006723EF" w:rsidRDefault="00000000">
      <w:pPr>
        <w:pStyle w:val="Titre6"/>
        <w:numPr>
          <w:ilvl w:val="0"/>
          <w:numId w:val="4"/>
        </w:numPr>
        <w:rPr>
          <w:color w:val="00274A"/>
          <w:lang w:val="en-US"/>
        </w:rPr>
      </w:pPr>
      <w:r w:rsidRPr="0008171A">
        <w:rPr>
          <w:color w:val="00274A"/>
          <w:lang w:val="en-US"/>
        </w:rPr>
        <w:t>Compl</w:t>
      </w:r>
      <w:r>
        <w:rPr>
          <w:color w:val="00274A"/>
          <w:lang w:val="en-US"/>
        </w:rPr>
        <w:t>e</w:t>
      </w:r>
      <w:r w:rsidRPr="0008171A">
        <w:rPr>
          <w:color w:val="00274A"/>
          <w:lang w:val="en-US"/>
        </w:rPr>
        <w:t>mentarit</w:t>
      </w:r>
      <w:r>
        <w:rPr>
          <w:color w:val="00274A"/>
          <w:lang w:val="en-US"/>
        </w:rPr>
        <w:t>y between teams</w:t>
      </w:r>
      <w:r w:rsidRPr="0008171A">
        <w:rPr>
          <w:color w:val="00274A"/>
          <w:lang w:val="en-US"/>
        </w:rPr>
        <w:t xml:space="preserve"> (5 </w:t>
      </w:r>
      <w:r>
        <w:rPr>
          <w:color w:val="00274A"/>
          <w:lang w:val="en-US"/>
        </w:rPr>
        <w:t xml:space="preserve">lines </w:t>
      </w:r>
      <w:r w:rsidRPr="0008171A">
        <w:rPr>
          <w:color w:val="00274A"/>
          <w:lang w:val="en-US"/>
        </w:rPr>
        <w:t>maximum)</w:t>
      </w:r>
    </w:p>
    <w:p w:rsidR="006723EF" w:rsidRDefault="006723EF">
      <w:pPr>
        <w:pStyle w:val="Corpsdetexte"/>
        <w:rPr>
          <w:rFonts w:ascii="Arial" w:hAnsi="Arial" w:cs="Arial"/>
          <w:lang w:val="en-US"/>
        </w:rPr>
      </w:pPr>
    </w:p>
    <w:p w:rsidR="006723EF" w:rsidRDefault="00000000" w:rsidP="0008171A">
      <w:pPr>
        <w:pStyle w:val="Titre6"/>
        <w:numPr>
          <w:ilvl w:val="0"/>
          <w:numId w:val="4"/>
        </w:numPr>
        <w:rPr>
          <w:color w:val="00274A"/>
          <w:lang w:val="en-US"/>
        </w:rPr>
      </w:pPr>
      <w:r w:rsidRPr="0008171A">
        <w:rPr>
          <w:color w:val="00274A"/>
          <w:lang w:val="en-US"/>
        </w:rPr>
        <w:t>[Option</w:t>
      </w:r>
      <w:r>
        <w:rPr>
          <w:color w:val="00274A"/>
          <w:lang w:val="en-US"/>
        </w:rPr>
        <w:t>al</w:t>
      </w:r>
      <w:r w:rsidRPr="0008171A">
        <w:rPr>
          <w:color w:val="00274A"/>
          <w:lang w:val="en-US"/>
        </w:rPr>
        <w:t xml:space="preserve">] </w:t>
      </w:r>
      <w:r>
        <w:rPr>
          <w:color w:val="00274A"/>
          <w:lang w:val="en-US"/>
        </w:rPr>
        <w:t>Interdisciplinary aspects</w:t>
      </w:r>
      <w:r w:rsidRPr="0008171A">
        <w:rPr>
          <w:color w:val="00274A"/>
          <w:lang w:val="en-US"/>
        </w:rPr>
        <w:t xml:space="preserve"> (4 </w:t>
      </w:r>
      <w:r>
        <w:rPr>
          <w:color w:val="00274A"/>
          <w:lang w:val="en-US"/>
        </w:rPr>
        <w:t xml:space="preserve">lines </w:t>
      </w:r>
      <w:r w:rsidRPr="0008171A">
        <w:rPr>
          <w:color w:val="00274A"/>
          <w:lang w:val="en-US"/>
        </w:rPr>
        <w:t>maximum)</w:t>
      </w:r>
    </w:p>
    <w:p w:rsidR="006723EF" w:rsidRDefault="006723EF">
      <w:pPr>
        <w:pStyle w:val="Corpsdetexte"/>
        <w:rPr>
          <w:rFonts w:ascii="Arial" w:hAnsi="Arial" w:cs="Arial"/>
          <w:lang w:val="en-US"/>
        </w:rPr>
      </w:pPr>
    </w:p>
    <w:sectPr w:rsidR="006723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51" w:right="1187" w:bottom="1440" w:left="1080" w:header="708" w:footer="49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1D33" w:rsidRDefault="005D1D33">
      <w:pPr>
        <w:spacing w:after="0" w:line="240" w:lineRule="auto"/>
      </w:pPr>
      <w:r>
        <w:separator/>
      </w:r>
    </w:p>
  </w:endnote>
  <w:endnote w:type="continuationSeparator" w:id="0">
    <w:p w:rsidR="005D1D33" w:rsidRDefault="005D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Liberation Mono">
    <w:altName w:val="Courier New"/>
    <w:panose1 w:val="020B0604020202020204"/>
    <w:charset w:val="01"/>
    <w:family w:val="roman"/>
    <w:pitch w:val="variable"/>
  </w:font>
  <w:font w:name="Noto Sans Mono CJK SC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23EF" w:rsidRDefault="00000000">
    <w:pPr>
      <w:tabs>
        <w:tab w:val="left" w:pos="8364"/>
      </w:tabs>
      <w:rPr>
        <w:rFonts w:ascii="Arial" w:hAnsi="Arial" w:cs="Arial"/>
        <w:color w:val="7F7F7F" w:themeColor="text1" w:themeTint="80"/>
        <w:sz w:val="18"/>
        <w:lang w:val="en-US"/>
      </w:rPr>
    </w:pPr>
    <w:r w:rsidRPr="0008171A">
      <w:rPr>
        <w:rFonts w:ascii="Arial" w:hAnsi="Arial" w:cs="Arial"/>
        <w:b/>
        <w:color w:val="7F7F7F" w:themeColor="text1" w:themeTint="80"/>
        <w:lang w:val="en-US"/>
      </w:rPr>
      <w:t xml:space="preserve">CNRS </w:t>
    </w:r>
    <w:r>
      <w:rPr>
        <w:rFonts w:ascii="Arial" w:hAnsi="Arial" w:cs="Arial"/>
        <w:b/>
        <w:color w:val="7F7F7F" w:themeColor="text1" w:themeTint="80"/>
        <w:lang w:val="en-US"/>
      </w:rPr>
      <w:t xml:space="preserve">Informatics     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lang w:val="en-US"/>
      </w:rPr>
      <w:t>Europe &amp; International Department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23EF" w:rsidRDefault="00000000">
    <w:pPr>
      <w:tabs>
        <w:tab w:val="left" w:pos="8364"/>
      </w:tabs>
      <w:rPr>
        <w:rFonts w:ascii="Arial" w:hAnsi="Arial" w:cs="Arial"/>
        <w:color w:val="7F7F7F" w:themeColor="text1" w:themeTint="80"/>
        <w:sz w:val="18"/>
        <w:lang w:val="en-US"/>
      </w:rPr>
    </w:pPr>
    <w:r w:rsidRPr="0008171A">
      <w:rPr>
        <w:rFonts w:ascii="Arial" w:hAnsi="Arial" w:cs="Arial"/>
        <w:b/>
        <w:color w:val="7F7F7F" w:themeColor="text1" w:themeTint="80"/>
        <w:lang w:val="en-US"/>
      </w:rPr>
      <w:t xml:space="preserve">CNRS </w:t>
    </w:r>
    <w:r>
      <w:rPr>
        <w:rFonts w:ascii="Arial" w:hAnsi="Arial" w:cs="Arial"/>
        <w:b/>
        <w:color w:val="7F7F7F" w:themeColor="text1" w:themeTint="80"/>
        <w:lang w:val="en-US"/>
      </w:rPr>
      <w:t xml:space="preserve">Informatics     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lang w:val="en-US"/>
      </w:rPr>
      <w:t>Europe &amp; International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1D33" w:rsidRDefault="005D1D33">
      <w:pPr>
        <w:spacing w:after="0" w:line="240" w:lineRule="auto"/>
      </w:pPr>
      <w:r>
        <w:separator/>
      </w:r>
    </w:p>
  </w:footnote>
  <w:footnote w:type="continuationSeparator" w:id="0">
    <w:p w:rsidR="005D1D33" w:rsidRDefault="005D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23EF" w:rsidRDefault="00000000">
    <w:pPr>
      <w:pStyle w:val="En-tte"/>
      <w:jc w:val="right"/>
      <w:rPr>
        <w:rFonts w:ascii="Arial" w:hAnsi="Arial" w:cs="Arial"/>
        <w:bCs/>
        <w:color w:val="000000" w:themeColor="text1"/>
      </w:rPr>
    </w:pPr>
    <w:r>
      <w:rPr>
        <w:noProof/>
      </w:rPr>
      <w:drawing>
        <wp:anchor distT="0" distB="0" distL="0" distR="0" simplePos="0" relativeHeight="251653120" behindDoc="1" locked="0" layoutInCell="1" allowOverlap="1">
          <wp:simplePos x="0" y="0"/>
          <wp:positionH relativeFrom="column">
            <wp:posOffset>-73660</wp:posOffset>
          </wp:positionH>
          <wp:positionV relativeFrom="paragraph">
            <wp:posOffset>-97155</wp:posOffset>
          </wp:positionV>
          <wp:extent cx="2174240" cy="868045"/>
          <wp:effectExtent l="0" t="0" r="0" b="0"/>
          <wp:wrapNone/>
          <wp:docPr id="1" name="Image 1618827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6188278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86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Cs/>
        <w:color w:val="000000" w:themeColor="text1"/>
      </w:rPr>
      <w:tab/>
    </w:r>
  </w:p>
  <w:p w:rsidR="006723EF" w:rsidRDefault="006723EF">
    <w:pPr>
      <w:pStyle w:val="En-tte"/>
      <w:jc w:val="right"/>
      <w:rPr>
        <w:rFonts w:ascii="Arial" w:hAnsi="Arial" w:cs="Arial"/>
        <w:bCs/>
        <w:color w:val="000000" w:themeColor="text1"/>
      </w:rPr>
    </w:pPr>
  </w:p>
  <w:p w:rsidR="006723EF" w:rsidRDefault="006723EF">
    <w:pPr>
      <w:pStyle w:val="En-tte"/>
      <w:jc w:val="right"/>
      <w:rPr>
        <w:rFonts w:ascii="Arial" w:hAnsi="Arial" w:cs="Arial"/>
        <w:bCs/>
        <w:color w:val="000000" w:themeColor="text1"/>
      </w:rPr>
    </w:pPr>
  </w:p>
  <w:p w:rsidR="006723EF" w:rsidRDefault="00000000">
    <w:pPr>
      <w:pStyle w:val="En-tte"/>
      <w:tabs>
        <w:tab w:val="clear" w:pos="9072"/>
        <w:tab w:val="right" w:pos="8931"/>
      </w:tabs>
      <w:jc w:val="right"/>
      <w:rPr>
        <w:color w:val="3B3838" w:themeColor="background2" w:themeShade="40"/>
      </w:rPr>
    </w:pPr>
    <w:r>
      <w:rPr>
        <w:rFonts w:ascii="Arial" w:hAnsi="Arial" w:cs="Arial"/>
        <w:b/>
        <w:bCs/>
        <w:color w:val="000000" w:themeColor="text1"/>
        <w:sz w:val="21"/>
        <w:szCs w:val="21"/>
      </w:rPr>
      <w:t>Europe &amp; International</w:t>
    </w:r>
    <w:r>
      <w:rPr>
        <w:rFonts w:ascii="Arial" w:hAnsi="Arial" w:cs="Arial"/>
        <w:bCs/>
        <w:color w:val="000000" w:themeColor="text1"/>
        <w:sz w:val="21"/>
        <w:szCs w:val="21"/>
      </w:rPr>
      <w:t xml:space="preserve"> </w:t>
    </w:r>
    <w:r w:rsidR="00BA315E">
      <w:rPr>
        <w:rFonts w:ascii="Arial" w:hAnsi="Arial" w:cs="Arial"/>
        <w:b/>
        <w:color w:val="000000" w:themeColor="text1"/>
        <w:sz w:val="21"/>
        <w:szCs w:val="21"/>
      </w:rPr>
      <w:t>D</w:t>
    </w:r>
    <w:r>
      <w:rPr>
        <w:rFonts w:ascii="Arial" w:hAnsi="Arial" w:cs="Arial"/>
        <w:b/>
        <w:color w:val="000000" w:themeColor="text1"/>
        <w:sz w:val="21"/>
        <w:szCs w:val="21"/>
      </w:rPr>
      <w:t>epartment</w:t>
    </w:r>
    <w:r>
      <w:rPr>
        <w:rFonts w:ascii="Arial" w:hAnsi="Arial" w:cs="Arial"/>
        <w:bCs/>
        <w:color w:val="000000" w:themeColor="text1"/>
        <w:sz w:val="21"/>
        <w:szCs w:val="21"/>
      </w:rPr>
      <w:t xml:space="preserve"> | </w:t>
    </w:r>
    <w:r w:rsidR="00BA315E">
      <w:rPr>
        <w:rFonts w:ascii="Arial" w:hAnsi="Arial" w:cs="Arial"/>
        <w:bCs/>
        <w:color w:val="000000" w:themeColor="text1"/>
        <w:sz w:val="21"/>
        <w:szCs w:val="21"/>
      </w:rPr>
      <w:t>March</w:t>
    </w:r>
    <w:r>
      <w:rPr>
        <w:rFonts w:ascii="Arial" w:hAnsi="Arial" w:cs="Arial"/>
        <w:bCs/>
        <w:color w:val="000000" w:themeColor="text1"/>
        <w:sz w:val="21"/>
        <w:szCs w:val="21"/>
      </w:rP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23EF" w:rsidRDefault="00000000">
    <w:pPr>
      <w:pStyle w:val="En-tte"/>
      <w:jc w:val="right"/>
      <w:rPr>
        <w:rFonts w:ascii="Arial" w:hAnsi="Arial" w:cs="Arial"/>
        <w:bCs/>
        <w:color w:val="000000" w:themeColor="text1"/>
      </w:rPr>
    </w:pPr>
    <w:r>
      <w:rPr>
        <w:noProof/>
      </w:rPr>
      <w:drawing>
        <wp:anchor distT="0" distB="0" distL="0" distR="0" simplePos="0" relativeHeight="251654144" behindDoc="1" locked="0" layoutInCell="1" allowOverlap="1">
          <wp:simplePos x="0" y="0"/>
          <wp:positionH relativeFrom="column">
            <wp:posOffset>-73660</wp:posOffset>
          </wp:positionH>
          <wp:positionV relativeFrom="paragraph">
            <wp:posOffset>-97155</wp:posOffset>
          </wp:positionV>
          <wp:extent cx="2174240" cy="868045"/>
          <wp:effectExtent l="0" t="0" r="0" b="0"/>
          <wp:wrapNone/>
          <wp:docPr id="6" name="Image 1618827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6188278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86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Cs/>
        <w:color w:val="000000" w:themeColor="text1"/>
      </w:rPr>
      <w:tab/>
    </w:r>
  </w:p>
  <w:p w:rsidR="006723EF" w:rsidRDefault="006723EF">
    <w:pPr>
      <w:pStyle w:val="En-tte"/>
      <w:jc w:val="right"/>
      <w:rPr>
        <w:rFonts w:ascii="Arial" w:hAnsi="Arial" w:cs="Arial"/>
        <w:bCs/>
        <w:color w:val="000000" w:themeColor="text1"/>
      </w:rPr>
    </w:pPr>
  </w:p>
  <w:p w:rsidR="006723EF" w:rsidRDefault="006723EF">
    <w:pPr>
      <w:pStyle w:val="En-tte"/>
      <w:jc w:val="right"/>
      <w:rPr>
        <w:rFonts w:ascii="Arial" w:hAnsi="Arial" w:cs="Arial"/>
        <w:bCs/>
        <w:color w:val="000000" w:themeColor="text1"/>
      </w:rPr>
    </w:pPr>
  </w:p>
  <w:p w:rsidR="006723EF" w:rsidRDefault="00000000">
    <w:pPr>
      <w:pStyle w:val="En-tte"/>
      <w:tabs>
        <w:tab w:val="clear" w:pos="9072"/>
        <w:tab w:val="right" w:pos="8931"/>
      </w:tabs>
      <w:jc w:val="right"/>
      <w:rPr>
        <w:color w:val="3B3838" w:themeColor="background2" w:themeShade="40"/>
      </w:rPr>
    </w:pPr>
    <w:r>
      <w:rPr>
        <w:rFonts w:ascii="Arial" w:hAnsi="Arial" w:cs="Arial"/>
        <w:b/>
        <w:bCs/>
        <w:color w:val="000000" w:themeColor="text1"/>
        <w:sz w:val="21"/>
        <w:szCs w:val="21"/>
      </w:rPr>
      <w:t>Europe &amp; International</w:t>
    </w:r>
    <w:r>
      <w:rPr>
        <w:rFonts w:ascii="Arial" w:hAnsi="Arial" w:cs="Arial"/>
        <w:bCs/>
        <w:color w:val="000000" w:themeColor="text1"/>
        <w:sz w:val="21"/>
        <w:szCs w:val="21"/>
      </w:rPr>
      <w:t xml:space="preserve"> </w:t>
    </w:r>
    <w:r>
      <w:rPr>
        <w:rFonts w:ascii="Arial" w:hAnsi="Arial" w:cs="Arial"/>
        <w:b/>
        <w:color w:val="000000" w:themeColor="text1"/>
        <w:sz w:val="21"/>
        <w:szCs w:val="21"/>
      </w:rPr>
      <w:t>Department</w:t>
    </w:r>
    <w:r>
      <w:rPr>
        <w:rFonts w:ascii="Arial" w:hAnsi="Arial" w:cs="Arial"/>
        <w:bCs/>
        <w:color w:val="000000" w:themeColor="text1"/>
        <w:sz w:val="21"/>
        <w:szCs w:val="21"/>
      </w:rPr>
      <w:t xml:space="preserve"> | February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571A"/>
    <w:multiLevelType w:val="multilevel"/>
    <w:tmpl w:val="8928637C"/>
    <w:lvl w:ilvl="0">
      <w:start w:val="1"/>
      <w:numFmt w:val="lowerLetter"/>
      <w:lvlText w:val="%1."/>
      <w:lvlJc w:val="left"/>
      <w:pPr>
        <w:tabs>
          <w:tab w:val="num" w:pos="0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C86CD9"/>
    <w:multiLevelType w:val="multilevel"/>
    <w:tmpl w:val="4574FE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227140"/>
    <w:multiLevelType w:val="multilevel"/>
    <w:tmpl w:val="0B6462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392519"/>
    <w:multiLevelType w:val="multilevel"/>
    <w:tmpl w:val="CCD826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5D3"/>
    <w:multiLevelType w:val="multilevel"/>
    <w:tmpl w:val="4D0EA768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5" w15:restartNumberingAfterBreak="0">
    <w:nsid w:val="638D686E"/>
    <w:multiLevelType w:val="multilevel"/>
    <w:tmpl w:val="29D66D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A2A6FA6"/>
    <w:multiLevelType w:val="multilevel"/>
    <w:tmpl w:val="10A4CFB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1817257691">
    <w:abstractNumId w:val="4"/>
  </w:num>
  <w:num w:numId="2" w16cid:durableId="931544942">
    <w:abstractNumId w:val="6"/>
  </w:num>
  <w:num w:numId="3" w16cid:durableId="657029279">
    <w:abstractNumId w:val="1"/>
  </w:num>
  <w:num w:numId="4" w16cid:durableId="54667915">
    <w:abstractNumId w:val="0"/>
  </w:num>
  <w:num w:numId="5" w16cid:durableId="168326083">
    <w:abstractNumId w:val="3"/>
  </w:num>
  <w:num w:numId="6" w16cid:durableId="618337464">
    <w:abstractNumId w:val="2"/>
  </w:num>
  <w:num w:numId="7" w16cid:durableId="540898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EF"/>
    <w:rsid w:val="0008171A"/>
    <w:rsid w:val="001409A8"/>
    <w:rsid w:val="005D1D33"/>
    <w:rsid w:val="006723EF"/>
    <w:rsid w:val="00771904"/>
    <w:rsid w:val="00BA315E"/>
    <w:rsid w:val="00EA792F"/>
    <w:rsid w:val="00F3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AFC4D2B-FFC3-D144-8E25-9B0AA5B1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uiPriority w:val="9"/>
    <w:qFormat/>
    <w:pPr>
      <w:keepNext/>
      <w:keepLines/>
      <w:spacing w:before="240" w:after="0"/>
      <w:jc w:val="right"/>
      <w:outlineLvl w:val="0"/>
    </w:pPr>
    <w:rPr>
      <w:rFonts w:ascii="Arial" w:eastAsiaTheme="majorEastAsia" w:hAnsi="Arial" w:cstheme="majorBidi"/>
      <w:color w:val="00284B"/>
      <w:szCs w:val="32"/>
    </w:rPr>
  </w:style>
  <w:style w:type="paragraph" w:styleId="Titre2">
    <w:name w:val="heading 2"/>
    <w:basedOn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170" w:after="57"/>
      <w:outlineLvl w:val="5"/>
    </w:pPr>
    <w:rPr>
      <w:rFonts w:ascii="Arial" w:eastAsia="Arial" w:hAnsi="Arial" w:cs="Arial"/>
      <w:b/>
      <w:bCs/>
      <w:sz w:val="24"/>
    </w:rPr>
  </w:style>
  <w:style w:type="paragraph" w:styleId="Titre7">
    <w:name w:val="heading 7"/>
    <w:basedOn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qFormat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Policepardfaut"/>
    <w:uiPriority w:val="99"/>
    <w:qFormat/>
  </w:style>
  <w:style w:type="character" w:customStyle="1" w:styleId="FooterChar">
    <w:name w:val="Footer Char"/>
    <w:basedOn w:val="Policepardfaut"/>
    <w:uiPriority w:val="99"/>
    <w:qFormat/>
  </w:style>
  <w:style w:type="character" w:customStyle="1" w:styleId="CaptionChar">
    <w:name w:val="Caption Char"/>
    <w:uiPriority w:val="99"/>
    <w:qFormat/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Caractresdenotedebasdepage">
    <w:name w:val="Caractères de note de bas de page"/>
    <w:uiPriority w:val="99"/>
    <w:unhideWhenUsed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aractresdenotedefin">
    <w:name w:val="Caractères de note de fin"/>
    <w:uiPriority w:val="99"/>
    <w:semiHidden/>
    <w:unhideWhenUsed/>
    <w:qFormat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Titre1Car">
    <w:name w:val="Titre 1 Car"/>
    <w:basedOn w:val="Policepardfaut"/>
    <w:uiPriority w:val="9"/>
    <w:qFormat/>
    <w:rPr>
      <w:rFonts w:ascii="Arial" w:eastAsiaTheme="majorEastAsia" w:hAnsi="Arial" w:cstheme="majorBidi"/>
      <w:color w:val="00284B"/>
      <w:szCs w:val="32"/>
    </w:rPr>
  </w:style>
  <w:style w:type="character" w:customStyle="1" w:styleId="En-tteCar">
    <w:name w:val="En-tête Car"/>
    <w:basedOn w:val="Policepardfaut"/>
    <w:uiPriority w:val="99"/>
    <w:qFormat/>
  </w:style>
  <w:style w:type="character" w:customStyle="1" w:styleId="PieddepageCar">
    <w:name w:val="Pied de page Car"/>
    <w:basedOn w:val="Policepardfaut"/>
    <w:uiPriority w:val="99"/>
    <w:qFormat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CommentaireCar">
    <w:name w:val="Commentaire Car"/>
    <w:basedOn w:val="Policepardfaut"/>
    <w:uiPriority w:val="99"/>
    <w:semiHidden/>
    <w:qFormat/>
    <w:rPr>
      <w:sz w:val="20"/>
      <w:szCs w:val="20"/>
    </w:rPr>
  </w:style>
  <w:style w:type="character" w:customStyle="1" w:styleId="ObjetducommentaireCar">
    <w:name w:val="Objet du commentaire Car"/>
    <w:basedOn w:val="CommentaireCar"/>
    <w:uiPriority w:val="99"/>
    <w:semiHidden/>
    <w:qFormat/>
    <w:rPr>
      <w:b/>
      <w:bCs/>
      <w:sz w:val="20"/>
      <w:szCs w:val="20"/>
    </w:rPr>
  </w:style>
  <w:style w:type="character" w:customStyle="1" w:styleId="Caractresdenumrotation">
    <w:name w:val="Caractères de numérotation"/>
    <w:qFormat/>
  </w:style>
  <w:style w:type="character" w:styleId="Accentuation">
    <w:name w:val="Emphasis"/>
    <w:qFormat/>
    <w:rPr>
      <w:i/>
      <w:iCs/>
    </w:rPr>
  </w:style>
  <w:style w:type="character" w:customStyle="1" w:styleId="choisir">
    <w:name w:val="choisir"/>
    <w:qFormat/>
    <w:rPr>
      <w:rFonts w:ascii="Liberation Sans" w:eastAsia="Noto Sans CJK SC" w:hAnsi="Liberation Sans" w:cs="Noto Sans Devanagari"/>
      <w:color w:val="9400D3"/>
      <w:kern w:val="0"/>
      <w:sz w:val="36"/>
      <w:szCs w:val="36"/>
      <w:bdr w:val="single" w:sz="2" w:space="1" w:color="000000"/>
      <w:lang w:val="fr-FR" w:eastAsia="en-US" w:bidi="ar-SA"/>
    </w:rPr>
  </w:style>
  <w:style w:type="character" w:styleId="lev">
    <w:name w:val="Strong"/>
    <w:qFormat/>
    <w:rPr>
      <w:b/>
      <w:bCs/>
    </w:rPr>
  </w:style>
  <w:style w:type="character" w:styleId="Numrodeligne">
    <w:name w:val="line number"/>
  </w:style>
  <w:style w:type="character" w:styleId="Mentionnonrsolue">
    <w:name w:val="Unresolved Mention"/>
    <w:basedOn w:val="Policepardfaut"/>
    <w:uiPriority w:val="99"/>
    <w:semiHidden/>
    <w:unhideWhenUsed/>
    <w:qFormat/>
    <w:rsid w:val="001728F2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ansinterligne">
    <w:name w:val="No Spacing"/>
    <w:uiPriority w:val="1"/>
    <w:qFormat/>
  </w:style>
  <w:style w:type="paragraph" w:styleId="Sous-titr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Citation">
    <w:name w:val="Quote"/>
    <w:basedOn w:val="Normal"/>
    <w:uiPriority w:val="29"/>
    <w:qFormat/>
    <w:pPr>
      <w:ind w:left="720" w:right="720"/>
    </w:pPr>
    <w:rPr>
      <w:i/>
    </w:rPr>
  </w:style>
  <w:style w:type="paragraph" w:styleId="Citationintens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Notedebasdepage">
    <w:name w:val="footnote text"/>
    <w:basedOn w:val="Normal"/>
    <w:uiPriority w:val="99"/>
    <w:semiHidden/>
    <w:unhideWhenUsed/>
    <w:pPr>
      <w:spacing w:after="40" w:line="240" w:lineRule="auto"/>
    </w:pPr>
    <w:rPr>
      <w:sz w:val="18"/>
    </w:rPr>
  </w:style>
  <w:style w:type="paragraph" w:styleId="Notedefin">
    <w:name w:val="end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paragraph" w:styleId="TM1">
    <w:name w:val="toc 1"/>
    <w:basedOn w:val="Normal"/>
    <w:uiPriority w:val="39"/>
    <w:unhideWhenUsed/>
    <w:pPr>
      <w:spacing w:after="57"/>
    </w:pPr>
  </w:style>
  <w:style w:type="paragraph" w:styleId="TM2">
    <w:name w:val="toc 2"/>
    <w:basedOn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uiPriority w:val="39"/>
    <w:unhideWhenUsed/>
    <w:pPr>
      <w:spacing w:after="57"/>
      <w:ind w:left="2268"/>
    </w:pPr>
  </w:style>
  <w:style w:type="paragraph" w:styleId="Titreindex">
    <w:name w:val="index heading"/>
    <w:basedOn w:val="Titre"/>
  </w:style>
  <w:style w:type="paragraph" w:styleId="En-ttedetabledesmatires">
    <w:name w:val="TOC Heading"/>
    <w:uiPriority w:val="39"/>
    <w:unhideWhenUsed/>
    <w:qFormat/>
    <w:pPr>
      <w:spacing w:after="160" w:line="259" w:lineRule="auto"/>
    </w:pPr>
  </w:style>
  <w:style w:type="paragraph" w:styleId="Tabledesillustrations">
    <w:name w:val="table of figures"/>
    <w:basedOn w:val="Normal"/>
    <w:uiPriority w:val="99"/>
    <w:unhideWhenUsed/>
    <w:pPr>
      <w:spacing w:after="0"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Objetducommentaire">
    <w:name w:val="annotation subject"/>
    <w:basedOn w:val="Commentaire"/>
    <w:uiPriority w:val="99"/>
    <w:semiHidden/>
    <w:unhideWhenUsed/>
    <w:qFormat/>
    <w:rPr>
      <w:b/>
      <w:bCs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1">
    <w:name w:val="T1"/>
    <w:basedOn w:val="Normal"/>
    <w:qFormat/>
  </w:style>
  <w:style w:type="paragraph" w:customStyle="1" w:styleId="T2">
    <w:name w:val="T2"/>
    <w:basedOn w:val="T1"/>
    <w:qFormat/>
  </w:style>
  <w:style w:type="paragraph" w:customStyle="1" w:styleId="base">
    <w:name w:val="base"/>
    <w:basedOn w:val="T2"/>
    <w:qFormat/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" w:eastAsia="Noto Sans Mono CJK SC" w:hAnsi="Liberation Mono" w:cs="Liberation Mono"/>
      <w:sz w:val="20"/>
      <w:szCs w:val="20"/>
    </w:rPr>
  </w:style>
  <w:style w:type="paragraph" w:styleId="Rvision">
    <w:name w:val="Revision"/>
    <w:uiPriority w:val="99"/>
    <w:semiHidden/>
    <w:qFormat/>
    <w:rsid w:val="00173C7A"/>
    <w:pPr>
      <w:suppressAutoHyphens w:val="0"/>
    </w:pPr>
  </w:style>
  <w:style w:type="numbering" w:customStyle="1" w:styleId="Pasdeliste">
    <w:name w:val="Pas de liste"/>
    <w:uiPriority w:val="99"/>
    <w:semiHidden/>
    <w:unhideWhenUsed/>
    <w:qFormat/>
  </w:style>
  <w:style w:type="numbering" w:customStyle="1" w:styleId="Numrotation123">
    <w:name w:val="Numérotation 123"/>
    <w:qFormat/>
  </w:style>
  <w:style w:type="numbering" w:customStyle="1" w:styleId="Puce">
    <w:name w:val="Puce •"/>
    <w:qFormat/>
  </w:style>
  <w:style w:type="numbering" w:customStyle="1" w:styleId="Listeactuelle1">
    <w:name w:val="Liste actuelle1"/>
    <w:uiPriority w:val="99"/>
    <w:qFormat/>
    <w:rsid w:val="00A2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89</Words>
  <Characters>490</Characters>
  <Application>Microsoft Office Word</Application>
  <DocSecurity>0</DocSecurity>
  <Lines>4</Lines>
  <Paragraphs>1</Paragraphs>
  <ScaleCrop>false</ScaleCrop>
  <Company>CNRS-DR16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DEDRYE Hugo</dc:creator>
  <dc:description/>
  <cp:lastModifiedBy>ERRERA Angel</cp:lastModifiedBy>
  <cp:revision>29</cp:revision>
  <dcterms:created xsi:type="dcterms:W3CDTF">2025-02-26T09:00:00Z</dcterms:created>
  <dcterms:modified xsi:type="dcterms:W3CDTF">2025-03-05T15:35:00Z</dcterms:modified>
  <dc:language>fr-FR</dc:language>
</cp:coreProperties>
</file>